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Le quorum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tant atteint, cette Assembl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rale peut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tre officiellement ouverte.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Merci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abord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tous pour votre pr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sence.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Madame la Maire, ch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re Carine,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Merci pour le soutien, que tu viens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exprimer aux actions men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es par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OMS14 (dont il sera plus sp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cifiquement parl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dans notre rapport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activit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) et plus encore par chacun de nos clubs, pour faire rayonner le sport dans un arrondissement, 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tous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investissent avec ardeur et conviction, pour qu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il continue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à ê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tre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un des tous premiers de Paris au plan du rayonnement sportif.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Nous connaissons ton int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 premier pour la cause  sportive, que tu as confirm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une fois encore lors du dernier Conseil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arrondissement, 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ù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je suis personnellement venu exprimer le soutien de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OMS 14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la candidature de Paris pour les jeux olympiques 2024, dont nous esp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rons qu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elle soit cette fois couronn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 de succ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s, pour mieux affirmer aux yeux du reste du monde la qualit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de nos champions et </w:t>
      </w:r>
      <w:r>
        <w:rPr>
          <w:rFonts w:ascii="Helvetica" w:cs="Arial Unicode MS" w:hAnsi="Arial Unicode MS" w:eastAsia="Arial Unicode MS"/>
          <w:rtl w:val="0"/>
        </w:rPr>
        <w:t xml:space="preserve">la foi qui nous anime,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qui ne peut qu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en sortir renforc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e, si dans une telle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marche 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est cependant pas oubli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importance primordiale du sport de proximit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.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Nous sommes cette fois encore totalement entre nous, parce que cela nous a paru plus appropri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pour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voquer les pr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occupations qui sont les 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ô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tres dans la lign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e des objectifs que nous nous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tions conjointement fix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s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an dernier, lors de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Assembl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rale, qui avait suivi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entr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e en fonction de de la nouvelle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quipe municipale.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Nous avons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continu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cette ann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contribu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er avec vous,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 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la promotion du sport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, en allant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la rencontre d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es habitants de l'arrondissement, gr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â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ce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notamment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au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veloppement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continu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du</w:t>
      </w: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fr-FR"/>
        </w:rPr>
        <w:t>forum de rentr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fr-FR"/>
        </w:rPr>
        <w:t>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, dont la vitalit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sans cesse croissante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est plus que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 port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e par les associations sportives, qui en furent clairement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origine,</w:t>
      </w:r>
    </w:p>
    <w:p>
      <w:pPr>
        <w:pStyle w:val="Corps A"/>
        <w:rPr>
          <w:lang w:val="fr-FR"/>
        </w:rPr>
      </w:pPr>
    </w:p>
    <w:p>
      <w:pPr>
        <w:pStyle w:val="Corps A"/>
      </w:pPr>
      <w:r>
        <w:rPr>
          <w:rFonts w:ascii="Helvetica" w:cs="Arial Unicode MS" w:hAnsi="Arial Unicode MS" w:eastAsia="Arial Unicode MS"/>
          <w:rtl w:val="0"/>
        </w:rPr>
        <w:t>Nous avons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guli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rement rencontr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Amine BOUABBAS, Claire GRANIE et Ra</w:t>
      </w:r>
      <w:r>
        <w:rPr>
          <w:rFonts w:ascii="Helvetica" w:cs="Arial Unicode MS" w:hAnsi="Arial Unicode MS" w:eastAsia="Arial Unicode MS"/>
          <w:rtl w:val="0"/>
        </w:rPr>
        <w:t>pha</w:t>
      </w:r>
      <w:r>
        <w:rPr>
          <w:rFonts w:ascii="Arial Unicode MS" w:cs="Arial Unicode MS" w:hAnsi="Helvetica" w:eastAsia="Arial Unicode MS" w:hint="default"/>
          <w:rtl w:val="0"/>
        </w:rPr>
        <w:t>ë</w:t>
      </w:r>
      <w:r>
        <w:rPr>
          <w:rFonts w:ascii="Helvetica" w:cs="Arial Unicode MS" w:hAnsi="Arial Unicode MS" w:eastAsia="Arial Unicode MS"/>
          <w:rtl w:val="0"/>
        </w:rPr>
        <w:t>l CHEMLA,  et Radia</w:t>
      </w:r>
      <w:r>
        <w:rPr>
          <w:rFonts w:ascii="Helvetica" w:cs="Arial Unicode MS" w:hAnsi="Arial Unicode MS" w:eastAsia="Arial Unicode MS"/>
          <w:rtl w:val="0"/>
        </w:rPr>
        <w:t xml:space="preserve"> BELAID </w:t>
      </w:r>
      <w:r>
        <w:rPr>
          <w:rFonts w:ascii="Helvetica" w:cs="Arial Unicode MS" w:hAnsi="Arial Unicode MS" w:eastAsia="Arial Unicode MS"/>
          <w:rtl w:val="0"/>
        </w:rPr>
        <w:t xml:space="preserve">pour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changer sur nos attentes et avons appr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ci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leur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coute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guli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Corps A"/>
      </w:pPr>
      <w:r>
        <w:rPr>
          <w:rFonts w:ascii="Helvetica" w:cs="Arial Unicode MS" w:hAnsi="Arial Unicode MS" w:eastAsia="Arial Unicode MS"/>
          <w:rtl w:val="0"/>
        </w:rPr>
        <w:t xml:space="preserve">Nous avons ensemble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voqu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en 2014 </w:t>
      </w:r>
      <w:r>
        <w:rPr>
          <w:rFonts w:ascii="Helvetica" w:cs="Arial Unicode MS" w:hAnsi="Arial Unicode MS" w:eastAsia="Arial Unicode MS"/>
          <w:rtl w:val="0"/>
        </w:rPr>
        <w:t>les questions de cr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neaux,</w:t>
      </w:r>
      <w:r>
        <w:rPr>
          <w:rFonts w:ascii="Helvetica" w:cs="Arial Unicode MS" w:hAnsi="Arial Unicode MS" w:eastAsia="Arial Unicode MS"/>
          <w:rtl w:val="0"/>
        </w:rPr>
        <w:t xml:space="preserve"> m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>me si le court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lai apr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s 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lections limitait quelque peu la marge de manoeuvre, et entendons, bien que nous 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en soyons pas les responsables, pouvoir faire entendre cette ann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 encore la voix des associations sportives que nous avons charge de repr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senter et leur souci d</w:t>
      </w:r>
      <w:r>
        <w:rPr>
          <w:rFonts w:ascii="Arial Unicode MS" w:cs="Arial Unicode MS" w:hAnsi="Helvetica" w:eastAsia="Arial Unicode MS" w:hint="default"/>
          <w:rtl w:val="0"/>
        </w:rPr>
        <w:t>’ê</w:t>
      </w:r>
      <w:r>
        <w:rPr>
          <w:rFonts w:ascii="Helvetica" w:cs="Arial Unicode MS" w:hAnsi="Arial Unicode MS" w:eastAsia="Arial Unicode MS"/>
          <w:rtl w:val="0"/>
        </w:rPr>
        <w:t>tre inform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au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alable des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ventuelles modifications envisag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es.</w:t>
      </w:r>
    </w:p>
    <w:p>
      <w:pPr>
        <w:pStyle w:val="Corps A"/>
        <w:rPr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Nous avons plusieurs fois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chang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sur les moyens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accroitre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fr-FR"/>
        </w:rPr>
        <w:t>la capacit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fr-FR"/>
        </w:rPr>
        <w:t xml:space="preserve">accueil des espaces sportifs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toujours entrav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par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indisponibilit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de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INJ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pour une dur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e difficile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encore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pr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ciser dans le temps:</w:t>
      </w:r>
    </w:p>
    <w:p>
      <w:pPr>
        <w:pStyle w:val="Corps A"/>
        <w:rPr>
          <w:lang w:val="fr-FR"/>
        </w:rPr>
      </w:pPr>
    </w:p>
    <w:p>
      <w:pPr>
        <w:pStyle w:val="Corps A"/>
        <w:numPr>
          <w:ilvl w:val="0"/>
          <w:numId w:val="3"/>
        </w:numPr>
        <w:tabs>
          <w:tab w:val="num" w:pos="203"/>
          <w:tab w:val="left" w:pos="240"/>
          <w:tab w:val="clear" w:pos="0"/>
        </w:tabs>
        <w:ind w:left="203" w:hanging="203"/>
        <w:rPr>
          <w:position w:val="0"/>
          <w:sz w:val="22"/>
          <w:szCs w:val="22"/>
          <w:rtl w:val="0"/>
          <w:lang w:val="fr-FR"/>
        </w:rPr>
      </w:pPr>
      <w:r>
        <w:rPr>
          <w:rtl w:val="0"/>
          <w:lang w:val="fr-FR"/>
        </w:rPr>
        <w:t>Nous ne sommes pas n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anmoins partie prenant aux discussions concernant </w:t>
      </w:r>
      <w:r>
        <w:rPr>
          <w:sz w:val="22"/>
          <w:szCs w:val="22"/>
          <w:rtl w:val="0"/>
          <w:lang w:val="fr-FR"/>
        </w:rPr>
        <w:t>les 3,5 ha lib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par </w:t>
      </w:r>
      <w:r>
        <w:rPr>
          <w:b w:val="1"/>
          <w:bCs w:val="1"/>
          <w:sz w:val="22"/>
          <w:szCs w:val="22"/>
          <w:rtl w:val="0"/>
          <w:lang w:val="fr-FR"/>
        </w:rPr>
        <w:t>Saint Vincent de Paul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sz w:val="22"/>
          <w:szCs w:val="22"/>
          <w:rtl w:val="0"/>
          <w:lang w:val="fr-FR"/>
        </w:rPr>
        <w:t>faute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y avoir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associ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par les repr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sentants des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sidents,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si nous comprenons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y est bien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implantation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gymnase de cat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gorie C.</w:t>
      </w:r>
    </w:p>
    <w:p>
      <w:pPr>
        <w:pStyle w:val="Corps A"/>
        <w:tabs>
          <w:tab w:val="left" w:pos="203"/>
          <w:tab w:val="left" w:pos="240"/>
        </w:tabs>
        <w:rPr>
          <w:sz w:val="22"/>
          <w:szCs w:val="22"/>
          <w:rtl w:val="0"/>
          <w:lang w:val="fr-FR"/>
        </w:rPr>
      </w:pPr>
    </w:p>
    <w:p>
      <w:pPr>
        <w:pStyle w:val="Corps A"/>
        <w:numPr>
          <w:ilvl w:val="0"/>
          <w:numId w:val="4"/>
        </w:numPr>
        <w:tabs>
          <w:tab w:val="left" w:pos="240"/>
        </w:tabs>
        <w:ind w:left="203"/>
        <w:rPr>
          <w:position w:val="0"/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Nous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avons pas encore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non plus impliqu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directement dans le nouveau projet concernant le </w:t>
      </w:r>
      <w:r>
        <w:rPr>
          <w:b w:val="1"/>
          <w:bCs w:val="1"/>
          <w:sz w:val="22"/>
          <w:szCs w:val="22"/>
          <w:rtl w:val="0"/>
          <w:lang w:val="fr-FR"/>
        </w:rPr>
        <w:t>stade Elisabeth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sz w:val="22"/>
          <w:szCs w:val="22"/>
          <w:rtl w:val="0"/>
          <w:lang w:val="fr-FR"/>
        </w:rPr>
        <w:t>notamment quant au lieu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implantation de la nouvelle piscine, </w:t>
      </w:r>
      <w:r>
        <w:rPr>
          <w:sz w:val="22"/>
          <w:szCs w:val="22"/>
          <w:rtl w:val="0"/>
          <w:lang w:val="fr-FR"/>
        </w:rPr>
        <w:t>dont nous avons compris 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elle </w:t>
      </w:r>
      <w:r>
        <w:rPr>
          <w:sz w:val="22"/>
          <w:szCs w:val="22"/>
          <w:rtl w:val="0"/>
          <w:lang w:val="fr-FR"/>
        </w:rPr>
        <w:t>serait finalement construite sur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emplacement aujourd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hui consacr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aux boules,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si ce n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tait ni votre choix ni le n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tre. Nous sommes heureux 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anmoins de le voir avancer (en esp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rant que les usagers seront bien associ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aux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flexions) et plut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 contents, si nous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avons bien compris, de voir que les espaces de loisir ne seront pas compris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rieur du stade.Il parait cependant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sormais clair que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novation du reste stade devra une nouvelle fois attendre et nous insistons sur la 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cessit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entreprendre sans plus attendre la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fection des parties communes, qui ne sont plus aujourd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hui clairement aux normes. </w:t>
      </w:r>
    </w:p>
    <w:p>
      <w:pPr>
        <w:pStyle w:val="Corps A"/>
        <w:tabs>
          <w:tab w:val="left" w:pos="203"/>
          <w:tab w:val="left" w:pos="240"/>
        </w:tabs>
        <w:rPr>
          <w:sz w:val="22"/>
          <w:szCs w:val="22"/>
          <w:rtl w:val="0"/>
          <w:lang w:val="fr-FR"/>
        </w:rPr>
      </w:pPr>
    </w:p>
    <w:p>
      <w:pPr>
        <w:pStyle w:val="Corps A"/>
        <w:numPr>
          <w:ilvl w:val="0"/>
          <w:numId w:val="5"/>
        </w:numPr>
        <w:tabs>
          <w:tab w:val="left" w:pos="240"/>
        </w:tabs>
        <w:ind w:left="203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>Dans cette optique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OMS 14 a, en liaison avec vous, </w:t>
      </w:r>
      <w:r>
        <w:rPr>
          <w:rtl w:val="0"/>
          <w:lang w:val="fr-FR"/>
        </w:rPr>
        <w:t>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dig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dans le cadre du budget participatif, 7 projets, pour Elisabeth bien s</w:t>
      </w:r>
      <w:r>
        <w:rPr>
          <w:rFonts w:hAnsi="Helvetica" w:hint="default"/>
          <w:rtl w:val="0"/>
          <w:lang w:val="fr-FR"/>
        </w:rPr>
        <w:t>û</w:t>
      </w:r>
      <w:r>
        <w:rPr>
          <w:rtl w:val="0"/>
          <w:lang w:val="fr-FR"/>
        </w:rPr>
        <w:t>r, mais aussi pour Didot, Jules No</w:t>
      </w:r>
      <w:r>
        <w:rPr>
          <w:rFonts w:hAnsi="Helvetica" w:hint="default"/>
          <w:rtl w:val="0"/>
          <w:lang w:val="fr-FR"/>
        </w:rPr>
        <w:t>ë</w:t>
      </w:r>
      <w:r>
        <w:rPr>
          <w:rtl w:val="0"/>
          <w:lang w:val="fr-FR"/>
        </w:rPr>
        <w:t>l, Rosa Parks,</w:t>
      </w:r>
    </w:p>
    <w:p>
      <w:pPr>
        <w:pStyle w:val="Corps A"/>
        <w:tabs>
          <w:tab w:val="left" w:pos="203"/>
          <w:tab w:val="left" w:pos="240"/>
        </w:tabs>
      </w:pP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Nous avions beaucoup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voqu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aussi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an pass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les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tarifs d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utilisation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des installations sportives et demand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on examine attentivement la situation de ceux les plus affect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 par le quadruplement parce que 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est maintenant seulement 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ils en mesurent les cons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quences, mais 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  <w:lang w:val="fr-FR"/>
        </w:rPr>
        <w:t>tait alors sans anticiper les tr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s graves probl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mes pos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 par leur non disponibilit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le week end, et maintenant le mercredi, du fait de la gr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ve des agents de la DJS;</w:t>
      </w: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Je voudrais terminer mon propos sur ce sujet extr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  <w:lang w:val="fr-FR"/>
        </w:rPr>
        <w:t>mement 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rieux pour la survie des clubs et qui ne leur permet plus depuis de nombreux mois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’ê</w:t>
      </w:r>
      <w:r>
        <w:rPr>
          <w:rFonts w:ascii="Helvetica" w:cs="Arial Unicode MS" w:hAnsi="Arial Unicode MS" w:eastAsia="Arial Unicode MS"/>
          <w:rtl w:val="0"/>
          <w:lang w:val="fr-FR"/>
        </w:rPr>
        <w:t>tre normalement pr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sents dans les comp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titions, de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pondre aux attentes de leurs membres qui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clament le nombre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heures de pratique pr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vues une 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curit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garantie pour les pratiquants, notamment pour les enfants, quand ils trouvent porte close et de continuant de maintenir des effectifs adapt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la mission de formation,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encadrement et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animation sportive, 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ils remplissent pour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ensemble de la communaut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.</w:t>
      </w: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Nous sommes heureux du </w:t>
      </w:r>
      <w:r>
        <w:rPr>
          <w:rFonts w:ascii="Helvetica" w:cs="Arial Unicode MS" w:hAnsi="Arial Unicode MS" w:eastAsia="Arial Unicode MS"/>
          <w:rtl w:val="0"/>
        </w:rPr>
        <w:t>bon vouloir manifest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par les agents dans certaines enceintes sportives, nous avons appr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ci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de pouvoir en discuter directement avec Jean Fran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ois Martins,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adjoint au sport de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Arial Unicode MS" w:cs="Arial Unicode MS" w:hAnsi="Helvetica" w:eastAsia="Arial Unicode MS" w:hint="default"/>
          <w:rtl w:val="0"/>
        </w:rPr>
        <w:t>ô</w:t>
      </w:r>
      <w:r>
        <w:rPr>
          <w:rFonts w:ascii="Helvetica" w:cs="Arial Unicode MS" w:hAnsi="Arial Unicode MS" w:eastAsia="Arial Unicode MS"/>
          <w:rtl w:val="0"/>
        </w:rPr>
        <w:t xml:space="preserve">tel de ville et avons accueilli avec satisfaction certains </w:t>
      </w:r>
      <w:r>
        <w:rPr>
          <w:rFonts w:ascii="Helvetica" w:cs="Arial Unicode MS" w:hAnsi="Arial Unicode MS" w:eastAsia="Arial Unicode MS"/>
          <w:rtl w:val="0"/>
          <w:lang w:val="fr-FR"/>
        </w:rPr>
        <w:t>des mesures prises bien que malheureusement bien tardives: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cessit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un pr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avis de gr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ve, fin des arr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  <w:lang w:val="fr-FR"/>
        </w:rPr>
        <w:t>ts perl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s, recours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des vacataires, mixage des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quipes de gardiens, mais la situation est plus 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alarmante et cela ne peut plus durer. </w:t>
      </w: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Si elle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  <w:lang w:val="fr-FR"/>
        </w:rPr>
        <w:t>volue pas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ellement, il faudrait clairement envisager rapidement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extension, dans un cadre conventionnel, sous notre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gide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ventuellement, des accords ponctuels de remises de cl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pour que les acc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s aux installations deviennent en toutes circonstances possibles.</w:t>
      </w: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Il nous parait aussi vraiment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cessaire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obtenir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pr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sent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engagement, non seulement que les heures perdues soient non factur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es, ce qui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est pas toujours le cas, mais aussi que les lourdes cons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quences financi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res pour les clubs, li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es en particulier aux pertes de membres et aux co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û</w:t>
      </w:r>
      <w:r>
        <w:rPr>
          <w:rFonts w:ascii="Helvetica" w:cs="Arial Unicode MS" w:hAnsi="Arial Unicode MS" w:eastAsia="Arial Unicode MS"/>
          <w:rtl w:val="0"/>
          <w:lang w:val="fr-FR"/>
        </w:rPr>
        <w:t>ts de personnel non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percut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s, soient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û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ment prises en compte lorsque seront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mises les factures.</w:t>
      </w: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Vous savez pouvoir compter sur la coop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ration de notre OMS, qui a toujours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montr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sa volont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 trouver avec vous des solutions, mais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oublions pas que notre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ô</w:t>
      </w:r>
      <w:r>
        <w:rPr>
          <w:rFonts w:ascii="Helvetica" w:cs="Arial Unicode MS" w:hAnsi="Arial Unicode MS" w:eastAsia="Arial Unicode MS"/>
          <w:rtl w:val="0"/>
          <w:lang w:val="fr-FR"/>
        </w:rPr>
        <w:t>le premier est de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fendre nos associations et le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ô</w:t>
      </w:r>
      <w:r>
        <w:rPr>
          <w:rFonts w:ascii="Helvetica" w:cs="Arial Unicode MS" w:hAnsi="Arial Unicode MS" w:eastAsia="Arial Unicode MS"/>
          <w:rtl w:val="0"/>
          <w:lang w:val="fr-FR"/>
        </w:rPr>
        <w:t>le fondamental 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elles jouent pour assurer la continuit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du sport de proximit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.</w:t>
      </w: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Nous reposons sur vous et au del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sur la mairie de Paris  pour que tout soit fait pour 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enfin se restaure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  <w:lang w:val="fr-FR"/>
        </w:rPr>
        <w:t>quilibre et 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elles puissent sereinement  consacrer tous leurs efforts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la 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â</w:t>
      </w:r>
      <w:r>
        <w:rPr>
          <w:rFonts w:ascii="Helvetica" w:cs="Arial Unicode MS" w:hAnsi="Arial Unicode MS" w:eastAsia="Arial Unicode MS"/>
          <w:rtl w:val="0"/>
          <w:lang w:val="fr-FR"/>
        </w:rPr>
        <w:t>che qui est la leur et pour laquelle elles servent avec beaucoup de comp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tence les int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  <w:lang w:val="fr-FR"/>
        </w:rPr>
        <w:t>ts de la collectivit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.</w:t>
      </w: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Nous ne doutons pas de votre soutien.</w:t>
      </w:r>
    </w:p>
    <w:p>
      <w:pPr>
        <w:pStyle w:val="Corps A"/>
        <w:rPr>
          <w:lang w:val="fr-FR"/>
        </w:rPr>
      </w:pPr>
    </w:p>
    <w:p>
      <w:pPr>
        <w:pStyle w:val="Corps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Merci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tous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pour votre attention</w:t>
      </w:r>
      <w:r>
        <w:rPr>
          <w:sz w:val="22"/>
          <w:szCs w:val="22"/>
          <w:rtl w:val="0"/>
          <w:lang w:val="fr-FR"/>
        </w:rPr>
        <w:br w:type="textWrapping"/>
        <w:br w:type="page"/>
      </w:r>
    </w:p>
    <w:p>
      <w:pPr>
        <w:pStyle w:val="Corps A"/>
      </w:pPr>
      <w:r>
        <w:rPr>
          <w:sz w:val="22"/>
          <w:szCs w:val="22"/>
          <w:rtl w:val="0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1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2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3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4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5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6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7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8">
      <w:start w:val="1"/>
      <w:numFmt w:val="bullet"/>
      <w:suff w:val="tab"/>
      <w:lvlText w:val="-"/>
      <w:lvlJc w:val="left"/>
      <w:pPr/>
      <w:rPr>
        <w:position w:val="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position w:val="0"/>
        <w:lang w:val="fr-FR"/>
      </w:rPr>
    </w:lvl>
    <w:lvl w:ilvl="1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2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3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4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5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6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7">
      <w:start w:val="1"/>
      <w:numFmt w:val="bullet"/>
      <w:suff w:val="tab"/>
      <w:lvlText w:val="-"/>
      <w:lvlJc w:val="left"/>
      <w:pPr/>
      <w:rPr>
        <w:position w:val="0"/>
        <w:lang w:val="fr-FR"/>
      </w:rPr>
    </w:lvl>
    <w:lvl w:ilvl="8">
      <w:start w:val="1"/>
      <w:numFmt w:val="bullet"/>
      <w:suff w:val="tab"/>
      <w:lvlText w:val="-"/>
      <w:lvlJc w:val="left"/>
      <w:pPr/>
      <w:rPr>
        <w:position w:val="0"/>
        <w:lang w:val="fr-FR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425"/>
          <w:tab w:val="clear" w:pos="0"/>
        </w:tabs>
        <w:ind w:left="425" w:hanging="185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665"/>
          <w:tab w:val="clear" w:pos="0"/>
        </w:tabs>
        <w:ind w:left="665" w:hanging="185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05"/>
          <w:tab w:val="clear" w:pos="0"/>
        </w:tabs>
        <w:ind w:left="905" w:hanging="185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185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385"/>
          <w:tab w:val="clear" w:pos="0"/>
        </w:tabs>
        <w:ind w:left="1385" w:hanging="185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625"/>
          <w:tab w:val="clear" w:pos="0"/>
        </w:tabs>
        <w:ind w:left="1625" w:hanging="185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865" w:hanging="185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05"/>
          <w:tab w:val="clear" w:pos="0"/>
        </w:tabs>
        <w:ind w:left="2105" w:hanging="185"/>
      </w:pPr>
      <w:rPr>
        <w:position w:val="0"/>
        <w:sz w:val="22"/>
        <w:szCs w:val="22"/>
        <w:rtl w:val="0"/>
        <w:lang w:val="fr-FR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425"/>
          <w:tab w:val="clear" w:pos="0"/>
        </w:tabs>
        <w:ind w:left="425" w:hanging="185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665"/>
          <w:tab w:val="clear" w:pos="0"/>
        </w:tabs>
        <w:ind w:left="665" w:hanging="185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05"/>
          <w:tab w:val="clear" w:pos="0"/>
        </w:tabs>
        <w:ind w:left="905" w:hanging="185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145"/>
          <w:tab w:val="clear" w:pos="0"/>
        </w:tabs>
        <w:ind w:left="1145" w:hanging="185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385"/>
          <w:tab w:val="clear" w:pos="0"/>
        </w:tabs>
        <w:ind w:left="1385" w:hanging="185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625"/>
          <w:tab w:val="clear" w:pos="0"/>
        </w:tabs>
        <w:ind w:left="1625" w:hanging="185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865"/>
          <w:tab w:val="clear" w:pos="0"/>
        </w:tabs>
        <w:ind w:left="1865" w:hanging="185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05"/>
          <w:tab w:val="clear" w:pos="0"/>
        </w:tabs>
        <w:ind w:left="2105" w:hanging="185"/>
      </w:pPr>
      <w:rPr>
        <w:rFonts w:ascii="Helvetica" w:cs="Helvetica" w:hAnsi="Helvetica" w:eastAsia="Helvetica"/>
        <w:position w:val="0"/>
        <w:sz w:val="22"/>
        <w:szCs w:val="22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