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CE" w:rsidRPr="006275CE" w:rsidRDefault="006275CE" w:rsidP="006275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C1CC45"/>
          <w:spacing w:val="15"/>
          <w:sz w:val="71"/>
          <w:szCs w:val="71"/>
          <w:lang w:eastAsia="fr-FR"/>
        </w:rPr>
      </w:pPr>
      <w:bookmarkStart w:id="0" w:name="_GoBack"/>
      <w:r w:rsidRPr="006275CE">
        <w:rPr>
          <w:rFonts w:ascii="Arial" w:eastAsia="Times New Roman" w:hAnsi="Arial" w:cs="Arial"/>
          <w:color w:val="C1CC45"/>
          <w:spacing w:val="15"/>
          <w:sz w:val="71"/>
          <w:szCs w:val="71"/>
          <w:lang w:eastAsia="fr-FR"/>
        </w:rPr>
        <w:t>Les stages de danse classique</w:t>
      </w:r>
    </w:p>
    <w:bookmarkEnd w:id="0"/>
    <w:p w:rsidR="006275CE" w:rsidRPr="006275CE" w:rsidRDefault="006275CE" w:rsidP="006275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C1CC45"/>
          <w:spacing w:val="15"/>
          <w:sz w:val="71"/>
          <w:szCs w:val="71"/>
          <w:lang w:eastAsia="fr-FR"/>
        </w:rPr>
      </w:pPr>
      <w:proofErr w:type="spellStart"/>
      <w:r w:rsidRPr="006275CE">
        <w:rPr>
          <w:rFonts w:ascii="Arial" w:eastAsia="Times New Roman" w:hAnsi="Arial" w:cs="Arial"/>
          <w:color w:val="C1CC45"/>
          <w:spacing w:val="15"/>
          <w:sz w:val="71"/>
          <w:szCs w:val="71"/>
          <w:lang w:eastAsia="fr-FR"/>
        </w:rPr>
        <w:t>Amana</w:t>
      </w:r>
      <w:proofErr w:type="spellEnd"/>
      <w:r w:rsidRPr="006275CE">
        <w:rPr>
          <w:rFonts w:ascii="Arial" w:eastAsia="Times New Roman" w:hAnsi="Arial" w:cs="Arial"/>
          <w:color w:val="C1CC45"/>
          <w:spacing w:val="15"/>
          <w:sz w:val="71"/>
          <w:szCs w:val="71"/>
          <w:lang w:eastAsia="fr-FR"/>
        </w:rPr>
        <w:t xml:space="preserve"> Studio en Février 2018  </w:t>
      </w:r>
    </w:p>
    <w:p w:rsidR="006275CE" w:rsidRPr="006275CE" w:rsidRDefault="006275CE" w:rsidP="00627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6275CE">
        <w:rPr>
          <w:rFonts w:ascii="Times New Roman" w:eastAsia="Times New Roman" w:hAnsi="Times New Roman" w:cs="Times New Roman"/>
          <w:noProof/>
          <w:sz w:val="21"/>
          <w:szCs w:val="21"/>
          <w:lang w:eastAsia="fr-FR"/>
        </w:rPr>
        <w:drawing>
          <wp:inline distT="0" distB="0" distL="0" distR="0" wp14:anchorId="00B16DDD" wp14:editId="31D062D2">
            <wp:extent cx="6667500" cy="4438650"/>
            <wp:effectExtent l="0" t="0" r="0" b="0"/>
            <wp:docPr id="1" name="Image 1" descr="https://static.wixstatic.com/media/232909_b0fde71e121d46ed969847b3baaba24a~mv2.jpg/v1/fit/w_700,h_2000,al_c,q_8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232909_b0fde71e121d46ed969847b3baaba24a~mv2.jpg/v1/fit/w_700,h_2000,al_c,q_85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CE" w:rsidRPr="006275CE" w:rsidRDefault="006275CE" w:rsidP="006275C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F28241"/>
          <w:sz w:val="24"/>
          <w:szCs w:val="24"/>
          <w:bdr w:val="none" w:sz="0" w:space="0" w:color="auto" w:frame="1"/>
          <w:lang w:eastAsia="fr-FR"/>
        </w:rPr>
        <w:t>Les stages de danse du Dimanche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2F2E2E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2F2E2E"/>
          <w:sz w:val="24"/>
          <w:szCs w:val="24"/>
          <w:lang w:eastAsia="fr-FR"/>
        </w:rPr>
        <w:t>La réservation est fortement recommandée, en effet  il faut au moins 5 réservations afin que le stage soit maintenu.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2F2E2E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2F2E2E"/>
          <w:sz w:val="24"/>
          <w:szCs w:val="24"/>
          <w:lang w:eastAsia="fr-FR"/>
        </w:rPr>
        <w:t>Vous pouvez aussi régler le stage à l'accueil pendant les heures d'ouverture de l'école et même quelques minutes avant le stage (espèce ou chèques Sport/vacances ANCV seulement)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b/>
          <w:bCs/>
          <w:color w:val="363636"/>
          <w:sz w:val="24"/>
          <w:szCs w:val="24"/>
          <w:bdr w:val="none" w:sz="0" w:space="0" w:color="auto" w:frame="1"/>
          <w:lang w:eastAsia="fr-FR"/>
        </w:rPr>
        <w:t>Dimanche 11 Février 2018 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t> 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proofErr w:type="gramStart"/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t>de</w:t>
      </w:r>
      <w:proofErr w:type="gramEnd"/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t xml:space="preserve"> 11h30 à 14h30 avec </w:t>
      </w:r>
      <w:r w:rsidRPr="006275CE">
        <w:rPr>
          <w:rFonts w:ascii="Helvetica" w:eastAsia="Times New Roman" w:hAnsi="Helvetica" w:cs="Helvetica"/>
          <w:b/>
          <w:bCs/>
          <w:color w:val="363636"/>
          <w:sz w:val="24"/>
          <w:szCs w:val="24"/>
          <w:bdr w:val="none" w:sz="0" w:space="0" w:color="auto" w:frame="1"/>
          <w:lang w:eastAsia="fr-FR"/>
        </w:rPr>
        <w:t>Joseph Ruiz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t>Niveau 1 et 2  - stage avec pianiste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t>Tarif 50 €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t> 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proofErr w:type="gramStart"/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t>de</w:t>
      </w:r>
      <w:proofErr w:type="gramEnd"/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t xml:space="preserve"> 14h30 à 17h30 avec </w:t>
      </w:r>
      <w:r w:rsidRPr="006275CE">
        <w:rPr>
          <w:rFonts w:ascii="Helvetica" w:eastAsia="Times New Roman" w:hAnsi="Helvetica" w:cs="Helvetica"/>
          <w:b/>
          <w:bCs/>
          <w:color w:val="363636"/>
          <w:sz w:val="24"/>
          <w:szCs w:val="24"/>
          <w:bdr w:val="none" w:sz="0" w:space="0" w:color="auto" w:frame="1"/>
          <w:lang w:eastAsia="fr-FR"/>
        </w:rPr>
        <w:t>Brice Bardot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lastRenderedPageBreak/>
        <w:t>Niveau 1 et 2  - Tarif 45 €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2F2E2E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2F2E2E"/>
          <w:sz w:val="24"/>
          <w:szCs w:val="24"/>
          <w:lang w:eastAsia="fr-FR"/>
        </w:rPr>
        <w:t>Venez prendre un cours de danse classique puis danser une variation classique ou néo-classique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2F2E2E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2F2E2E"/>
          <w:sz w:val="24"/>
          <w:szCs w:val="24"/>
          <w:lang w:eastAsia="fr-FR"/>
        </w:rPr>
        <w:t>1h30 de cours puis 1h30 de variation </w:t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2F2E2E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2F2E2E"/>
          <w:sz w:val="24"/>
          <w:szCs w:val="24"/>
          <w:bdr w:val="none" w:sz="0" w:space="0" w:color="auto" w:frame="1"/>
          <w:lang w:eastAsia="fr-FR"/>
        </w:rPr>
        <w:t>​</w:t>
      </w:r>
    </w:p>
    <w:p w:rsidR="006275CE" w:rsidRPr="006275CE" w:rsidRDefault="006275CE" w:rsidP="00627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hyperlink r:id="rId6" w:tgtFrame="_blank" w:history="1">
        <w:proofErr w:type="spellStart"/>
        <w:r w:rsidRPr="006275CE">
          <w:rPr>
            <w:rFonts w:ascii="Helvetica" w:eastAsia="Times New Roman" w:hAnsi="Helvetica" w:cs="Helvetica"/>
            <w:b/>
            <w:bCs/>
            <w:color w:val="FFFFFF"/>
            <w:sz w:val="30"/>
            <w:szCs w:val="30"/>
            <w:shd w:val="clear" w:color="auto" w:fill="C1CC45"/>
            <w:lang w:eastAsia="fr-FR"/>
          </w:rPr>
          <w:t>Reservations</w:t>
        </w:r>
        <w:proofErr w:type="spellEnd"/>
      </w:hyperlink>
    </w:p>
    <w:p w:rsidR="006275CE" w:rsidRPr="006275CE" w:rsidRDefault="006275CE" w:rsidP="006275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6275CE">
        <w:rPr>
          <w:rFonts w:ascii="Times New Roman" w:eastAsia="Times New Roman" w:hAnsi="Times New Roman" w:cs="Times New Roman"/>
          <w:noProof/>
          <w:sz w:val="21"/>
          <w:szCs w:val="21"/>
          <w:lang w:eastAsia="fr-FR"/>
        </w:rPr>
        <w:drawing>
          <wp:inline distT="0" distB="0" distL="0" distR="0" wp14:anchorId="003DA9C7" wp14:editId="58A6F0C3">
            <wp:extent cx="3810000" cy="2838450"/>
            <wp:effectExtent l="0" t="0" r="0" b="0"/>
            <wp:docPr id="2" name="Image 2" descr="https://static.wixstatic.com/media/232909_ca9106ecd48b45d489b2c99c55b61367~mv2.jpg/v1/fit/w_700,h_2000,al_c,q_8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232909_ca9106ecd48b45d489b2c99c55b61367~mv2.jpg/v1/fit/w_700,h_2000,al_c,q_85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</w:pPr>
      <w:r w:rsidRPr="006275CE">
        <w:rPr>
          <w:rFonts w:ascii="Helvetica" w:eastAsia="Times New Roman" w:hAnsi="Helvetica" w:cs="Helvetica"/>
          <w:color w:val="363636"/>
          <w:sz w:val="24"/>
          <w:szCs w:val="24"/>
          <w:lang w:eastAsia="fr-FR"/>
        </w:rPr>
        <w:t> </w:t>
      </w:r>
    </w:p>
    <w:p w:rsidR="006275CE" w:rsidRPr="006275CE" w:rsidRDefault="006275CE" w:rsidP="006275CE">
      <w:pPr>
        <w:spacing w:after="45" w:line="255" w:lineRule="atLeast"/>
        <w:jc w:val="center"/>
        <w:textAlignment w:val="baseline"/>
        <w:rPr>
          <w:rFonts w:ascii="Helvetica" w:eastAsia="Times New Roman" w:hAnsi="Helvetica" w:cs="Helvetica"/>
          <w:color w:val="383838"/>
          <w:sz w:val="21"/>
          <w:szCs w:val="21"/>
          <w:lang w:eastAsia="fr-FR"/>
        </w:rPr>
      </w:pPr>
      <w:hyperlink r:id="rId8" w:tgtFrame="_blank" w:history="1">
        <w:proofErr w:type="spellStart"/>
        <w:r w:rsidRPr="006275CE">
          <w:rPr>
            <w:rFonts w:ascii="Helvetica" w:eastAsia="Times New Roman" w:hAnsi="Helvetica" w:cs="Helvetica"/>
            <w:color w:val="030303"/>
            <w:sz w:val="18"/>
            <w:szCs w:val="18"/>
            <w:lang w:eastAsia="fr-FR"/>
          </w:rPr>
          <w:t>Amana</w:t>
        </w:r>
        <w:proofErr w:type="spellEnd"/>
        <w:r w:rsidRPr="006275CE">
          <w:rPr>
            <w:rFonts w:ascii="Helvetica" w:eastAsia="Times New Roman" w:hAnsi="Helvetica" w:cs="Helvetica"/>
            <w:color w:val="030303"/>
            <w:sz w:val="18"/>
            <w:szCs w:val="18"/>
            <w:lang w:eastAsia="fr-FR"/>
          </w:rPr>
          <w:t xml:space="preserve"> Studio, 21 Rue </w:t>
        </w:r>
        <w:proofErr w:type="spellStart"/>
        <w:r w:rsidRPr="006275CE">
          <w:rPr>
            <w:rFonts w:ascii="Helvetica" w:eastAsia="Times New Roman" w:hAnsi="Helvetica" w:cs="Helvetica"/>
            <w:color w:val="030303"/>
            <w:sz w:val="18"/>
            <w:szCs w:val="18"/>
            <w:lang w:eastAsia="fr-FR"/>
          </w:rPr>
          <w:t>Froidevaux</w:t>
        </w:r>
        <w:proofErr w:type="spellEnd"/>
        <w:r w:rsidRPr="006275CE">
          <w:rPr>
            <w:rFonts w:ascii="Helvetica" w:eastAsia="Times New Roman" w:hAnsi="Helvetica" w:cs="Helvetica"/>
            <w:color w:val="030303"/>
            <w:sz w:val="18"/>
            <w:szCs w:val="18"/>
            <w:lang w:eastAsia="fr-FR"/>
          </w:rPr>
          <w:t>, 75014 Paris, France</w:t>
        </w:r>
      </w:hyperlink>
    </w:p>
    <w:p w:rsidR="006275CE" w:rsidRPr="006275CE" w:rsidRDefault="006275CE" w:rsidP="006275CE">
      <w:pPr>
        <w:spacing w:after="0" w:line="255" w:lineRule="atLeast"/>
        <w:jc w:val="center"/>
        <w:textAlignment w:val="baseline"/>
        <w:rPr>
          <w:rFonts w:ascii="Helvetica" w:eastAsia="Times New Roman" w:hAnsi="Helvetica" w:cs="Helvetica"/>
          <w:color w:val="383838"/>
          <w:sz w:val="21"/>
          <w:szCs w:val="21"/>
          <w:lang w:eastAsia="fr-FR"/>
        </w:rPr>
      </w:pPr>
      <w:hyperlink r:id="rId9" w:history="1">
        <w:r w:rsidRPr="006275CE">
          <w:rPr>
            <w:rFonts w:ascii="Helvetica" w:eastAsia="Times New Roman" w:hAnsi="Helvetica" w:cs="Helvetica"/>
            <w:color w:val="030303"/>
            <w:sz w:val="18"/>
            <w:szCs w:val="18"/>
            <w:lang w:eastAsia="fr-FR"/>
          </w:rPr>
          <w:t>0143227212</w:t>
        </w:r>
      </w:hyperlink>
    </w:p>
    <w:p w:rsidR="006275CE" w:rsidRPr="006275CE" w:rsidRDefault="006275CE" w:rsidP="006275CE">
      <w:pPr>
        <w:spacing w:after="0" w:line="240" w:lineRule="auto"/>
        <w:textAlignment w:val="baseline"/>
        <w:rPr>
          <w:rFonts w:ascii="Helvetica" w:eastAsia="Times New Roman" w:hAnsi="Helvetica" w:cs="Helvetica"/>
          <w:color w:val="383838"/>
          <w:sz w:val="2"/>
          <w:szCs w:val="2"/>
          <w:lang w:eastAsia="fr-FR"/>
        </w:rPr>
      </w:pPr>
      <w:r w:rsidRPr="006275CE">
        <w:rPr>
          <w:rFonts w:ascii="Helvetica" w:eastAsia="Times New Roman" w:hAnsi="Helvetica" w:cs="Helvetica"/>
          <w:color w:val="383838"/>
          <w:sz w:val="2"/>
          <w:szCs w:val="2"/>
          <w:lang w:eastAsia="fr-FR"/>
        </w:rPr>
        <w:t> </w:t>
      </w:r>
    </w:p>
    <w:p w:rsidR="006275CE" w:rsidRPr="006275CE" w:rsidRDefault="006275CE" w:rsidP="006275CE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383838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030303"/>
          <w:sz w:val="18"/>
          <w:szCs w:val="18"/>
          <w:lang w:eastAsia="fr-FR"/>
        </w:rPr>
        <w:t xml:space="preserve"> </w:t>
      </w:r>
    </w:p>
    <w:p w:rsidR="00C7033A" w:rsidRDefault="00C7033A"/>
    <w:sectPr w:rsidR="00C7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CE"/>
    <w:rsid w:val="006275CE"/>
    <w:rsid w:val="00C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2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3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7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7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6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71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1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12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80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0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5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4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61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27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67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05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65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79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78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8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8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3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6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0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15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8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5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69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Amana%20Studio,%2021%20Rue%20Froidevaux,%2075014%20Paris,%20Fr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manastudio.fr/so/dM52GJXs/click?w=LS0tDQpmMjQ4NWIwYi1mMThiLTQwYTktNmI2MS1iMjg0Y2EyN2IzOWUNCmh0dHBzOi8vd3d3LmFtYW5hc3R1ZGlvLmZyL2xlcy1zdGFnZXMNCi0tL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1432272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2018-02-10T10:53:00Z</dcterms:created>
  <dcterms:modified xsi:type="dcterms:W3CDTF">2018-02-10T10:57:00Z</dcterms:modified>
</cp:coreProperties>
</file>